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4A340" w14:textId="2FAD92A8" w:rsidR="007826DC" w:rsidRPr="009B337C" w:rsidRDefault="00210002" w:rsidP="007826DC">
      <w:pPr>
        <w:jc w:val="both"/>
        <w:rPr>
          <w:sz w:val="22"/>
          <w:szCs w:val="22"/>
        </w:rPr>
      </w:pPr>
      <w:r w:rsidRPr="009B337C">
        <w:rPr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A7D9FF1" wp14:editId="4EA4D7B4">
                <wp:simplePos x="0" y="0"/>
                <wp:positionH relativeFrom="column">
                  <wp:posOffset>6729398</wp:posOffset>
                </wp:positionH>
                <wp:positionV relativeFrom="paragraph">
                  <wp:posOffset>8757</wp:posOffset>
                </wp:positionV>
                <wp:extent cx="2667000" cy="824230"/>
                <wp:effectExtent l="0" t="0" r="0" b="0"/>
                <wp:wrapNone/>
                <wp:docPr id="1" name="Metin Kutus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67000" cy="8242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97190B" w14:textId="77777777" w:rsidR="007826DC" w:rsidRDefault="007826DC" w:rsidP="007826DC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Mühendislik Fakültesi</w:t>
                            </w:r>
                          </w:p>
                          <w:p w14:paraId="60A876F0" w14:textId="027502F4" w:rsidR="007826DC" w:rsidRPr="003E594F" w:rsidRDefault="007826DC" w:rsidP="007826DC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1</w:t>
                            </w:r>
                            <w:r w:rsidR="00210002">
                              <w:rPr>
                                <w:rFonts w:ascii="Arial" w:hAnsi="Arial" w:cs="Arial"/>
                                <w:b/>
                              </w:rPr>
                              <w:t>8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. Bitirme Projeleri Sergisi</w:t>
                            </w:r>
                          </w:p>
                          <w:p w14:paraId="39E7BB04" w14:textId="173A2A6F" w:rsidR="007826DC" w:rsidRPr="003E594F" w:rsidRDefault="00210002" w:rsidP="007826DC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18</w:t>
                            </w:r>
                            <w:r w:rsidR="007826DC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Haziran</w:t>
                            </w:r>
                            <w:r w:rsidR="007826DC">
                              <w:rPr>
                                <w:rFonts w:ascii="Arial" w:hAnsi="Arial" w:cs="Arial"/>
                                <w:b/>
                              </w:rPr>
                              <w:t xml:space="preserve"> 20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26</w:t>
                            </w:r>
                          </w:p>
                          <w:p w14:paraId="09FE5C87" w14:textId="77777777" w:rsidR="007826DC" w:rsidRPr="003E594F" w:rsidRDefault="007826DC" w:rsidP="007826DC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Ankara, Türkiye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7D9FF1" id="_x0000_t202" coordsize="21600,21600" o:spt="202" path="m,l,21600r21600,l21600,xe">
                <v:stroke joinstyle="miter"/>
                <v:path gradientshapeok="t" o:connecttype="rect"/>
              </v:shapetype>
              <v:shape id="Metin Kutusu 1" o:spid="_x0000_s1026" type="#_x0000_t202" style="position:absolute;left:0;text-align:left;margin-left:529.85pt;margin-top:.7pt;width:210pt;height:64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" filled="f" stroked="f" strokeweight=".5pt">
                <v:textbox>
                  <w:txbxContent>
                    <w:p w14:paraId="1597190B" w14:textId="77777777" w:rsidR="007826DC" w:rsidRDefault="007826DC" w:rsidP="007826DC">
                      <w:pPr>
                        <w:jc w:val="right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Mühendislik Fakültesi</w:t>
                      </w:r>
                    </w:p>
                    <w:p w14:paraId="60A876F0" w14:textId="027502F4" w:rsidR="007826DC" w:rsidRPr="003E594F" w:rsidRDefault="007826DC" w:rsidP="007826DC">
                      <w:pPr>
                        <w:jc w:val="right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1</w:t>
                      </w:r>
                      <w:r w:rsidR="00210002">
                        <w:rPr>
                          <w:rFonts w:ascii="Arial" w:hAnsi="Arial" w:cs="Arial"/>
                          <w:b/>
                        </w:rPr>
                        <w:t>8</w:t>
                      </w:r>
                      <w:r>
                        <w:rPr>
                          <w:rFonts w:ascii="Arial" w:hAnsi="Arial" w:cs="Arial"/>
                          <w:b/>
                        </w:rPr>
                        <w:t>. Bitirme Projeleri Sergisi</w:t>
                      </w:r>
                    </w:p>
                    <w:p w14:paraId="39E7BB04" w14:textId="173A2A6F" w:rsidR="007826DC" w:rsidRPr="003E594F" w:rsidRDefault="00210002" w:rsidP="007826DC">
                      <w:pPr>
                        <w:jc w:val="right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18</w:t>
                      </w:r>
                      <w:r w:rsidR="007826DC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</w:rPr>
                        <w:t>Haziran</w:t>
                      </w:r>
                      <w:r w:rsidR="007826DC">
                        <w:rPr>
                          <w:rFonts w:ascii="Arial" w:hAnsi="Arial" w:cs="Arial"/>
                          <w:b/>
                        </w:rPr>
                        <w:t xml:space="preserve"> 20</w:t>
                      </w:r>
                      <w:r>
                        <w:rPr>
                          <w:rFonts w:ascii="Arial" w:hAnsi="Arial" w:cs="Arial"/>
                          <w:b/>
                        </w:rPr>
                        <w:t>26</w:t>
                      </w:r>
                    </w:p>
                    <w:p w14:paraId="09FE5C87" w14:textId="77777777" w:rsidR="007826DC" w:rsidRPr="003E594F" w:rsidRDefault="007826DC" w:rsidP="007826DC">
                      <w:pPr>
                        <w:jc w:val="right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Ankara, Türkiye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2"/>
          <w:szCs w:val="22"/>
        </w:rPr>
        <w:drawing>
          <wp:inline distT="0" distB="0" distL="0" distR="0" wp14:anchorId="513FE712" wp14:editId="5DFF047C">
            <wp:extent cx="2145473" cy="723332"/>
            <wp:effectExtent l="0" t="0" r="0" b="0"/>
            <wp:docPr id="1229058535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058535" name="Resim 1229058535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7550" cy="734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AA9BBD" w14:textId="24F3F1D4" w:rsidR="007826DC" w:rsidRPr="009B337C" w:rsidRDefault="007826DC" w:rsidP="00210002">
      <w:pPr>
        <w:pStyle w:val="stBilgi"/>
      </w:pPr>
    </w:p>
    <w:p w14:paraId="65FECFE2" w14:textId="7B7A0B9B" w:rsidR="008C6812" w:rsidRPr="008C6812" w:rsidRDefault="007826DC" w:rsidP="008C6812">
      <w:pPr>
        <w:pStyle w:val="KonuBal"/>
        <w:rPr>
          <w:sz w:val="22"/>
          <w:szCs w:val="22"/>
        </w:rPr>
      </w:pPr>
      <w:r w:rsidRPr="009B337C">
        <w:rPr>
          <w:sz w:val="22"/>
          <w:szCs w:val="22"/>
        </w:rPr>
        <w:t xml:space="preserve">ÖZET </w:t>
      </w:r>
      <w:bookmarkStart w:id="0" w:name="_Hlk491337210"/>
      <w:bookmarkStart w:id="1" w:name="_Hlk491337274"/>
    </w:p>
    <w:p w14:paraId="7F015FBD" w14:textId="4445D1EB" w:rsidR="00210002" w:rsidRPr="008C6812" w:rsidRDefault="00210002" w:rsidP="00210002">
      <w:pPr>
        <w:jc w:val="center"/>
        <w:rPr>
          <w:i/>
          <w:iCs/>
          <w:sz w:val="20"/>
          <w:szCs w:val="20"/>
        </w:rPr>
      </w:pPr>
      <w:r w:rsidRPr="008C6812">
        <w:rPr>
          <w:i/>
          <w:iCs/>
          <w:sz w:val="20"/>
          <w:szCs w:val="20"/>
        </w:rPr>
        <w:t>Berin Işık AKTAŞ, Meriç Tunca SALİ, Ozan VAROL</w:t>
      </w:r>
    </w:p>
    <w:p w14:paraId="2041BC4B" w14:textId="4592FB96" w:rsidR="00210002" w:rsidRPr="008C6812" w:rsidRDefault="00210002" w:rsidP="00210002">
      <w:pPr>
        <w:jc w:val="center"/>
        <w:rPr>
          <w:i/>
          <w:iCs/>
          <w:sz w:val="20"/>
          <w:szCs w:val="20"/>
        </w:rPr>
      </w:pPr>
      <w:r w:rsidRPr="008C6812">
        <w:rPr>
          <w:i/>
          <w:iCs/>
          <w:sz w:val="20"/>
          <w:szCs w:val="20"/>
        </w:rPr>
        <w:t>Başkent Üniversitesi, Elektrik-Elektronik Mühendisliği Bölümü, Ankara, Türkiye</w:t>
      </w:r>
    </w:p>
    <w:p w14:paraId="6496D475" w14:textId="3E8F7329" w:rsidR="00210002" w:rsidRDefault="00210002" w:rsidP="00210002">
      <w:pPr>
        <w:jc w:val="center"/>
        <w:rPr>
          <w:i/>
          <w:iCs/>
          <w:sz w:val="20"/>
          <w:szCs w:val="20"/>
        </w:rPr>
      </w:pPr>
      <w:r w:rsidRPr="008C6812">
        <w:rPr>
          <w:i/>
          <w:iCs/>
          <w:sz w:val="20"/>
          <w:szCs w:val="20"/>
        </w:rPr>
        <w:t>Danışmanlar: Dr. Öğr. Üyesi Deniz KARAÇOR, Dr. Öğr. Üyesi Gülşah DEMİRHAN AYDIN</w:t>
      </w:r>
    </w:p>
    <w:p w14:paraId="19BD4994" w14:textId="77777777" w:rsidR="008C6812" w:rsidRPr="008C6812" w:rsidRDefault="008C6812" w:rsidP="00210002">
      <w:pPr>
        <w:jc w:val="center"/>
        <w:rPr>
          <w:i/>
          <w:iCs/>
          <w:sz w:val="20"/>
          <w:szCs w:val="20"/>
        </w:rPr>
      </w:pPr>
    </w:p>
    <w:bookmarkEnd w:id="0"/>
    <w:bookmarkEnd w:id="1"/>
    <w:p w14:paraId="62CECF17" w14:textId="77777777" w:rsidR="00210002" w:rsidRDefault="00210002" w:rsidP="00210002">
      <w:pPr>
        <w:pStyle w:val="NormalWeb"/>
      </w:pPr>
      <w:r>
        <w:t xml:space="preserve">Dış </w:t>
      </w:r>
      <w:proofErr w:type="gramStart"/>
      <w:r>
        <w:t>mekan</w:t>
      </w:r>
      <w:proofErr w:type="gramEnd"/>
      <w:r>
        <w:t xml:space="preserve"> bakım platformlarının otonom, verimli ve sürdürülebilir bir şekilde çalışabilmesi günümüz çevre teknolojileri açısından büyük önem taşımaktadır. Bu maksatla projemizde, paletli otonom bir dış </w:t>
      </w:r>
      <w:proofErr w:type="gramStart"/>
      <w:r>
        <w:t>mekan</w:t>
      </w:r>
      <w:proofErr w:type="gramEnd"/>
      <w:r>
        <w:t xml:space="preserve"> bakım platformu için akıllı bir modül geliştirilmesi amaçlanmıştır.</w:t>
      </w:r>
    </w:p>
    <w:p w14:paraId="32EB7FCC" w14:textId="77777777" w:rsidR="00210002" w:rsidRDefault="00210002" w:rsidP="00210002">
      <w:pPr>
        <w:pStyle w:val="NormalWeb"/>
      </w:pPr>
      <w:r>
        <w:t xml:space="preserve">Tasarlanan sistem; kesilmiş çim malzemesini vakumla hazneye alan, güvenli bir şekilde depolayan, anlık olarak hazne yükünü ölçen, doluluk durumuna göre hazneyi otomatik boşaltan ve yük değişimine göre adaptif hız kontrolü yapan </w:t>
      </w:r>
      <w:proofErr w:type="gramStart"/>
      <w:r>
        <w:t>entegre</w:t>
      </w:r>
      <w:proofErr w:type="gramEnd"/>
      <w:r>
        <w:t xml:space="preserve"> bir yapıdan oluşmaktadır. Sistemin kararlılığı ve işlevselliği MATLAB ortamında gerçekleştirilen simülasyonlarla doğrulanmıştır. Bu simülasyonlar kapsamında; gerçek ve tahmini yük analizi, eğimli hazne geometrisine göre dolum yüksekliği, yüke bağlı artan palet motor RPM takibi, adaptif kontrol ile sabit tutulan ilerleme hızı ve hazne duvarını açan </w:t>
      </w:r>
      <w:proofErr w:type="spellStart"/>
      <w:r>
        <w:t>servo</w:t>
      </w:r>
      <w:proofErr w:type="spellEnd"/>
      <w:r>
        <w:t xml:space="preserve"> motor hareketi başarıyla incelenmiştir.</w:t>
      </w:r>
    </w:p>
    <w:p w14:paraId="0F9271CE" w14:textId="77777777" w:rsidR="00210002" w:rsidRDefault="00210002" w:rsidP="00210002">
      <w:pPr>
        <w:pStyle w:val="NormalWeb"/>
      </w:pPr>
      <w:r>
        <w:t xml:space="preserve">Projemiz aynı zamanda Birleşmiş Milletler Sürdürülebilir Kalkınma </w:t>
      </w:r>
      <w:proofErr w:type="spellStart"/>
      <w:r>
        <w:t>Hedefleri'nden</w:t>
      </w:r>
      <w:proofErr w:type="spellEnd"/>
      <w:r>
        <w:t xml:space="preserve"> (BMSKH) "Amaç 7: Erişilebilir ve Temiz Enerji", "Amaç 9: Sanayi, Yenilikçilik ve Altyapı" ile "Amaç 12: Sorumlu Tüketim ve Üretim" hedeflerine doğrudan katkı sağlamaktadır.</w:t>
      </w:r>
    </w:p>
    <w:p w14:paraId="0024A443" w14:textId="77777777" w:rsidR="00210002" w:rsidRDefault="00210002" w:rsidP="00210002">
      <w:pPr>
        <w:pStyle w:val="NormalWeb"/>
      </w:pPr>
      <w:r>
        <w:t xml:space="preserve">Bu çalışmada destekleriyle yanımızda olan danışmanlarımız Dr. Öğr. Üyesi Gülşah Demirhan Aydın ve Dr. Öğr. Üyesi Deniz </w:t>
      </w:r>
      <w:proofErr w:type="spellStart"/>
      <w:r>
        <w:t>Karaçor'a</w:t>
      </w:r>
      <w:proofErr w:type="spellEnd"/>
      <w:r>
        <w:t xml:space="preserve"> teşekkür ederiz.</w:t>
      </w:r>
    </w:p>
    <w:p w14:paraId="18BE4934" w14:textId="77777777" w:rsidR="00210002" w:rsidRDefault="00210002" w:rsidP="00210002">
      <w:pPr>
        <w:pStyle w:val="NormalWeb"/>
      </w:pPr>
      <w:r>
        <w:rPr>
          <w:b/>
          <w:bCs/>
        </w:rPr>
        <w:t>Anahtar Kelimeler:</w:t>
      </w:r>
      <w:r>
        <w:t xml:space="preserve"> Adaptif Hız Kontrolü, Otonom Bakım Modülü, Paletli Çim Toplama, Otomatik Boşaltma, MATLAB Simülasyonu.</w:t>
      </w:r>
    </w:p>
    <w:sectPr w:rsidR="00210002" w:rsidSect="007826D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C9B"/>
    <w:rsid w:val="00016250"/>
    <w:rsid w:val="00210002"/>
    <w:rsid w:val="002653AD"/>
    <w:rsid w:val="0028064B"/>
    <w:rsid w:val="00302336"/>
    <w:rsid w:val="00326D62"/>
    <w:rsid w:val="004C6B37"/>
    <w:rsid w:val="004E562D"/>
    <w:rsid w:val="00596B3A"/>
    <w:rsid w:val="005D3490"/>
    <w:rsid w:val="005E5440"/>
    <w:rsid w:val="006E2FAA"/>
    <w:rsid w:val="006F79A3"/>
    <w:rsid w:val="007826DC"/>
    <w:rsid w:val="007C0FD1"/>
    <w:rsid w:val="00896C9B"/>
    <w:rsid w:val="008C6812"/>
    <w:rsid w:val="008D0AF7"/>
    <w:rsid w:val="009B337C"/>
    <w:rsid w:val="00C32490"/>
    <w:rsid w:val="00CF7CC9"/>
    <w:rsid w:val="00D14ABA"/>
    <w:rsid w:val="00D85831"/>
    <w:rsid w:val="00E65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DF385"/>
  <w15:docId w15:val="{07CEBB4A-64BF-456A-8A64-0DFF95C52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6C9B"/>
    <w:pPr>
      <w:spacing w:after="0" w:line="240" w:lineRule="auto"/>
    </w:pPr>
    <w:rPr>
      <w:rFonts w:ascii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896C9B"/>
    <w:rPr>
      <w:color w:val="0000FF"/>
      <w:u w:val="single"/>
    </w:rPr>
  </w:style>
  <w:style w:type="paragraph" w:styleId="DzMetin">
    <w:name w:val="Plain Text"/>
    <w:basedOn w:val="Normal"/>
    <w:link w:val="DzMetinChar"/>
    <w:uiPriority w:val="99"/>
    <w:semiHidden/>
    <w:unhideWhenUsed/>
    <w:rsid w:val="007826DC"/>
    <w:rPr>
      <w:rFonts w:ascii="Calibri" w:hAnsi="Calibri" w:cstheme="minorBidi"/>
      <w:sz w:val="22"/>
      <w:szCs w:val="21"/>
      <w:lang w:eastAsia="en-US"/>
    </w:rPr>
  </w:style>
  <w:style w:type="character" w:customStyle="1" w:styleId="DzMetinChar">
    <w:name w:val="Düz Metin Char"/>
    <w:basedOn w:val="VarsaylanParagrafYazTipi"/>
    <w:link w:val="DzMetin"/>
    <w:uiPriority w:val="99"/>
    <w:semiHidden/>
    <w:rsid w:val="007826DC"/>
    <w:rPr>
      <w:rFonts w:ascii="Calibri" w:hAnsi="Calibri"/>
      <w:szCs w:val="21"/>
    </w:rPr>
  </w:style>
  <w:style w:type="paragraph" w:styleId="stBilgi">
    <w:name w:val="header"/>
    <w:basedOn w:val="Normal"/>
    <w:link w:val="stBilgiChar"/>
    <w:uiPriority w:val="99"/>
    <w:unhideWhenUsed/>
    <w:rsid w:val="007826DC"/>
    <w:pPr>
      <w:tabs>
        <w:tab w:val="center" w:pos="4703"/>
        <w:tab w:val="right" w:pos="9406"/>
      </w:tabs>
    </w:pPr>
    <w:rPr>
      <w:rFonts w:asciiTheme="minorHAnsi" w:hAnsiTheme="minorHAnsi" w:cstheme="minorBidi"/>
      <w:sz w:val="22"/>
      <w:szCs w:val="22"/>
      <w:lang w:val="en-US"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7826DC"/>
    <w:rPr>
      <w:lang w:val="en-US"/>
    </w:rPr>
  </w:style>
  <w:style w:type="paragraph" w:styleId="KonuBal">
    <w:name w:val="Title"/>
    <w:basedOn w:val="Normal"/>
    <w:link w:val="KonuBalChar"/>
    <w:qFormat/>
    <w:rsid w:val="007826DC"/>
    <w:pPr>
      <w:suppressAutoHyphens/>
      <w:overflowPunct w:val="0"/>
      <w:autoSpaceDE w:val="0"/>
      <w:autoSpaceDN w:val="0"/>
      <w:adjustRightInd w:val="0"/>
      <w:spacing w:before="760"/>
      <w:jc w:val="center"/>
    </w:pPr>
    <w:rPr>
      <w:rFonts w:ascii="Arial" w:eastAsia="Times New Roman" w:hAnsi="Arial"/>
      <w:b/>
      <w:caps/>
      <w:kern w:val="14"/>
      <w:szCs w:val="20"/>
      <w:lang w:val="en-US" w:eastAsia="pt-PT"/>
    </w:rPr>
  </w:style>
  <w:style w:type="character" w:customStyle="1" w:styleId="KonuBalChar">
    <w:name w:val="Konu Başlığı Char"/>
    <w:basedOn w:val="VarsaylanParagrafYazTipi"/>
    <w:link w:val="KonuBal"/>
    <w:rsid w:val="007826DC"/>
    <w:rPr>
      <w:rFonts w:ascii="Arial" w:eastAsia="Times New Roman" w:hAnsi="Arial" w:cs="Times New Roman"/>
      <w:b/>
      <w:caps/>
      <w:kern w:val="14"/>
      <w:sz w:val="24"/>
      <w:szCs w:val="20"/>
      <w:lang w:val="en-US" w:eastAsia="pt-PT"/>
    </w:rPr>
  </w:style>
  <w:style w:type="paragraph" w:styleId="NormalWeb">
    <w:name w:val="Normal (Web)"/>
    <w:basedOn w:val="Normal"/>
    <w:uiPriority w:val="99"/>
    <w:semiHidden/>
    <w:unhideWhenUsed/>
    <w:rsid w:val="00210002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357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baskent</dc:creator>
  <cp:lastModifiedBy>SUDE İREM DUMAN</cp:lastModifiedBy>
  <cp:revision>3</cp:revision>
  <cp:lastPrinted>2026-06-05T10:11:00Z</cp:lastPrinted>
  <dcterms:created xsi:type="dcterms:W3CDTF">2026-06-05T10:12:00Z</dcterms:created>
  <dcterms:modified xsi:type="dcterms:W3CDTF">2026-06-05T10:13:00Z</dcterms:modified>
</cp:coreProperties>
</file>